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53" w:rsidRDefault="00410A53" w:rsidP="00B87F9F">
      <w:pPr>
        <w:pStyle w:val="Heading2"/>
        <w:jc w:val="center"/>
      </w:pPr>
      <w:bookmarkStart w:id="0" w:name="_GoBack"/>
      <w:bookmarkEnd w:id="0"/>
      <w:r>
        <w:t xml:space="preserve">                                                            </w:t>
      </w:r>
      <w:r>
        <w:tab/>
      </w:r>
      <w:r>
        <w:tab/>
      </w:r>
      <w:r>
        <w:tab/>
        <w:t>Приложение 22</w:t>
      </w:r>
    </w:p>
    <w:p w:rsidR="00410A53" w:rsidRDefault="00410A53" w:rsidP="00B87F9F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</w:t>
      </w:r>
      <w:r>
        <w:rPr>
          <w:sz w:val="28"/>
        </w:rPr>
        <w:tab/>
        <w:t xml:space="preserve">к  решению Дорогобужской  районной  </w:t>
      </w:r>
    </w:p>
    <w:p w:rsidR="00410A53" w:rsidRDefault="00410A53" w:rsidP="00B87F9F">
      <w:pPr>
        <w:ind w:left="8496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ab/>
        <w:t>Думы от 11.12.2014 № 96</w:t>
      </w:r>
    </w:p>
    <w:p w:rsidR="00410A53" w:rsidRDefault="00410A53" w:rsidP="00B87F9F"/>
    <w:p w:rsidR="00410A53" w:rsidRDefault="00410A53" w:rsidP="00B87F9F">
      <w:pPr>
        <w:pStyle w:val="BodyText"/>
        <w:jc w:val="center"/>
      </w:pPr>
      <w:r>
        <w:t xml:space="preserve">Распределение по бюджетам поселений дотаций на выравнивание бюджетной </w:t>
      </w:r>
    </w:p>
    <w:p w:rsidR="00410A53" w:rsidRDefault="00410A53" w:rsidP="00B87F9F">
      <w:pPr>
        <w:pStyle w:val="BodyText"/>
        <w:jc w:val="center"/>
      </w:pPr>
      <w:r>
        <w:t>обеспеченности поселений на 2017 год</w:t>
      </w:r>
    </w:p>
    <w:p w:rsidR="00410A53" w:rsidRPr="00357D2F" w:rsidRDefault="00410A53" w:rsidP="00B87F9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Pr="00357D2F">
        <w:rPr>
          <w:sz w:val="28"/>
          <w:szCs w:val="28"/>
        </w:rPr>
        <w:t>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9"/>
        <w:gridCol w:w="5876"/>
        <w:gridCol w:w="1577"/>
        <w:gridCol w:w="1972"/>
        <w:gridCol w:w="2475"/>
        <w:gridCol w:w="1967"/>
      </w:tblGrid>
      <w:tr w:rsidR="00410A53" w:rsidTr="00B87F9F">
        <w:tc>
          <w:tcPr>
            <w:tcW w:w="919" w:type="dxa"/>
            <w:vMerge w:val="restart"/>
          </w:tcPr>
          <w:p w:rsidR="00410A53" w:rsidRDefault="00410A53" w:rsidP="000304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</w:p>
          <w:p w:rsidR="00410A53" w:rsidRDefault="00410A53" w:rsidP="000304E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п/п</w:t>
            </w:r>
          </w:p>
        </w:tc>
        <w:tc>
          <w:tcPr>
            <w:tcW w:w="5876" w:type="dxa"/>
            <w:vMerge w:val="restart"/>
          </w:tcPr>
          <w:p w:rsidR="00410A53" w:rsidRDefault="00410A53" w:rsidP="000304E9">
            <w:pPr>
              <w:pStyle w:val="Heading1"/>
            </w:pPr>
            <w:r>
              <w:t>Наименование поселения</w:t>
            </w:r>
          </w:p>
        </w:tc>
        <w:tc>
          <w:tcPr>
            <w:tcW w:w="1577" w:type="dxa"/>
            <w:vMerge w:val="restart"/>
          </w:tcPr>
          <w:p w:rsidR="00410A53" w:rsidRDefault="00410A53" w:rsidP="000304E9">
            <w:pPr>
              <w:pStyle w:val="Heading1"/>
            </w:pPr>
            <w:r>
              <w:t>Сумма</w:t>
            </w:r>
          </w:p>
        </w:tc>
        <w:tc>
          <w:tcPr>
            <w:tcW w:w="6414" w:type="dxa"/>
            <w:gridSpan w:val="3"/>
          </w:tcPr>
          <w:p w:rsidR="00410A53" w:rsidRDefault="00410A53" w:rsidP="000304E9">
            <w:pPr>
              <w:pStyle w:val="Heading1"/>
            </w:pPr>
            <w:r>
              <w:t>в том числе</w:t>
            </w:r>
          </w:p>
        </w:tc>
      </w:tr>
      <w:tr w:rsidR="00410A53" w:rsidTr="00B87F9F">
        <w:tc>
          <w:tcPr>
            <w:tcW w:w="919" w:type="dxa"/>
            <w:vMerge/>
          </w:tcPr>
          <w:p w:rsidR="00410A53" w:rsidRDefault="00410A53" w:rsidP="000304E9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76" w:type="dxa"/>
            <w:vMerge/>
          </w:tcPr>
          <w:p w:rsidR="00410A53" w:rsidRDefault="00410A53" w:rsidP="000304E9">
            <w:pPr>
              <w:pStyle w:val="Heading1"/>
            </w:pPr>
          </w:p>
        </w:tc>
        <w:tc>
          <w:tcPr>
            <w:tcW w:w="1577" w:type="dxa"/>
            <w:vMerge/>
          </w:tcPr>
          <w:p w:rsidR="00410A53" w:rsidRDefault="00410A53" w:rsidP="000304E9">
            <w:pPr>
              <w:pStyle w:val="Heading1"/>
            </w:pPr>
          </w:p>
        </w:tc>
        <w:tc>
          <w:tcPr>
            <w:tcW w:w="1972" w:type="dxa"/>
          </w:tcPr>
          <w:p w:rsidR="00410A53" w:rsidRPr="00357D2F" w:rsidRDefault="00410A53" w:rsidP="000304E9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з</w:t>
            </w:r>
            <w:r w:rsidRPr="00357D2F">
              <w:rPr>
                <w:b w:val="0"/>
              </w:rPr>
              <w:t xml:space="preserve">а </w:t>
            </w:r>
            <w:r>
              <w:rPr>
                <w:b w:val="0"/>
              </w:rPr>
              <w:t>счет</w:t>
            </w:r>
            <w:r w:rsidRPr="00357D2F">
              <w:rPr>
                <w:b w:val="0"/>
              </w:rPr>
              <w:t xml:space="preserve"> субвенции </w:t>
            </w:r>
            <w:r>
              <w:rPr>
                <w:b w:val="0"/>
              </w:rPr>
              <w:t>из регионального фонда компенсаций</w:t>
            </w:r>
          </w:p>
        </w:tc>
        <w:tc>
          <w:tcPr>
            <w:tcW w:w="2475" w:type="dxa"/>
          </w:tcPr>
          <w:p w:rsidR="00410A53" w:rsidRPr="00357D2F" w:rsidRDefault="00410A53" w:rsidP="000304E9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за счет субсидий из регионального фонда софинансирования  расходов</w:t>
            </w:r>
          </w:p>
        </w:tc>
        <w:tc>
          <w:tcPr>
            <w:tcW w:w="1967" w:type="dxa"/>
          </w:tcPr>
          <w:p w:rsidR="00410A53" w:rsidRPr="00357D2F" w:rsidRDefault="00410A53" w:rsidP="000304E9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собственных доходов, составляющих 1% от субсидий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876" w:type="dxa"/>
          </w:tcPr>
          <w:p w:rsidR="00410A53" w:rsidRDefault="00410A53" w:rsidP="000304E9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Верхнеднепровское городское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pStyle w:val="Heading1"/>
              <w:rPr>
                <w:b w:val="0"/>
                <w:bCs w:val="0"/>
              </w:rPr>
            </w:pPr>
            <w:r w:rsidRPr="005F7CC4">
              <w:rPr>
                <w:b w:val="0"/>
                <w:bCs w:val="0"/>
              </w:rPr>
              <w:t>990,4</w:t>
            </w:r>
          </w:p>
        </w:tc>
        <w:tc>
          <w:tcPr>
            <w:tcW w:w="1972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990,4</w:t>
            </w:r>
          </w:p>
        </w:tc>
        <w:tc>
          <w:tcPr>
            <w:tcW w:w="2475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876" w:type="dxa"/>
          </w:tcPr>
          <w:p w:rsidR="00410A53" w:rsidRDefault="00410A53" w:rsidP="000304E9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Дорогобужское городское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pStyle w:val="Heading1"/>
              <w:rPr>
                <w:b w:val="0"/>
                <w:bCs w:val="0"/>
              </w:rPr>
            </w:pPr>
            <w:r w:rsidRPr="005F7CC4">
              <w:rPr>
                <w:b w:val="0"/>
                <w:bCs w:val="0"/>
              </w:rPr>
              <w:t>818,6</w:t>
            </w:r>
          </w:p>
        </w:tc>
        <w:tc>
          <w:tcPr>
            <w:tcW w:w="1972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818,6</w:t>
            </w:r>
          </w:p>
        </w:tc>
        <w:tc>
          <w:tcPr>
            <w:tcW w:w="2475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Алексинское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48,9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48,9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Балакиревское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15,4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15,4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Васинское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22,7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22,7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Княщинское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34,5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34,5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Кузинское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20,7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20,7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Михайловское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55,1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55,1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Озерищенское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41,5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41,5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Полибинское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16,5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Слойковское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20,4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20,4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Усвятское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34,8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34,8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Ушаковское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27,4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27,4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Фрунзенское сельское поселение</w:t>
            </w:r>
          </w:p>
        </w:tc>
        <w:tc>
          <w:tcPr>
            <w:tcW w:w="1577" w:type="dxa"/>
          </w:tcPr>
          <w:p w:rsidR="00410A53" w:rsidRPr="005F7CC4" w:rsidRDefault="00410A53" w:rsidP="000304E9">
            <w:pPr>
              <w:jc w:val="center"/>
              <w:rPr>
                <w:sz w:val="28"/>
              </w:rPr>
            </w:pPr>
            <w:r w:rsidRPr="005F7CC4">
              <w:rPr>
                <w:sz w:val="28"/>
              </w:rPr>
              <w:t>62,7</w:t>
            </w:r>
          </w:p>
        </w:tc>
        <w:tc>
          <w:tcPr>
            <w:tcW w:w="1972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62,7</w:t>
            </w:r>
          </w:p>
        </w:tc>
        <w:tc>
          <w:tcPr>
            <w:tcW w:w="2475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10A53" w:rsidTr="00B87F9F">
        <w:tc>
          <w:tcPr>
            <w:tcW w:w="919" w:type="dxa"/>
          </w:tcPr>
          <w:p w:rsidR="00410A53" w:rsidRDefault="00410A53" w:rsidP="000304E9">
            <w:pPr>
              <w:jc w:val="center"/>
              <w:rPr>
                <w:sz w:val="28"/>
              </w:rPr>
            </w:pPr>
          </w:p>
        </w:tc>
        <w:tc>
          <w:tcPr>
            <w:tcW w:w="5876" w:type="dxa"/>
          </w:tcPr>
          <w:p w:rsidR="00410A53" w:rsidRDefault="00410A53" w:rsidP="000304E9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577" w:type="dxa"/>
          </w:tcPr>
          <w:p w:rsidR="00410A53" w:rsidRPr="002D2EE9" w:rsidRDefault="00410A53" w:rsidP="000304E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2209,6</w:t>
            </w:r>
          </w:p>
        </w:tc>
        <w:tc>
          <w:tcPr>
            <w:tcW w:w="1972" w:type="dxa"/>
          </w:tcPr>
          <w:p w:rsidR="00410A53" w:rsidRPr="002D2EE9" w:rsidRDefault="00410A53" w:rsidP="000304E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2209,6</w:t>
            </w:r>
          </w:p>
        </w:tc>
        <w:tc>
          <w:tcPr>
            <w:tcW w:w="2475" w:type="dxa"/>
          </w:tcPr>
          <w:p w:rsidR="00410A53" w:rsidRPr="008431A1" w:rsidRDefault="00410A53" w:rsidP="000304E9">
            <w:pPr>
              <w:jc w:val="center"/>
              <w:rPr>
                <w:sz w:val="28"/>
              </w:rPr>
            </w:pPr>
            <w:r w:rsidRPr="008431A1"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410A53" w:rsidRPr="008431A1" w:rsidRDefault="00410A53" w:rsidP="000304E9">
            <w:pPr>
              <w:jc w:val="center"/>
              <w:rPr>
                <w:sz w:val="28"/>
              </w:rPr>
            </w:pPr>
            <w:r w:rsidRPr="008431A1">
              <w:rPr>
                <w:sz w:val="28"/>
              </w:rPr>
              <w:t>-</w:t>
            </w:r>
          </w:p>
        </w:tc>
      </w:tr>
    </w:tbl>
    <w:p w:rsidR="00410A53" w:rsidRDefault="00410A53"/>
    <w:sectPr w:rsidR="00410A53" w:rsidSect="0018619B">
      <w:footerReference w:type="default" r:id="rId6"/>
      <w:pgSz w:w="16838" w:h="11906" w:orient="landscape"/>
      <w:pgMar w:top="1134" w:right="1134" w:bottom="567" w:left="1134" w:header="709" w:footer="709" w:gutter="0"/>
      <w:pgNumType w:start="3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A53" w:rsidRDefault="00410A53" w:rsidP="00B87F9F">
      <w:r>
        <w:separator/>
      </w:r>
    </w:p>
  </w:endnote>
  <w:endnote w:type="continuationSeparator" w:id="0">
    <w:p w:rsidR="00410A53" w:rsidRDefault="00410A53" w:rsidP="00B87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A53" w:rsidRDefault="00410A53">
    <w:pPr>
      <w:pStyle w:val="Footer"/>
      <w:jc w:val="right"/>
    </w:pPr>
    <w:fldSimple w:instr="PAGE   \* MERGEFORMAT">
      <w:r>
        <w:rPr>
          <w:noProof/>
        </w:rPr>
        <w:t>301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A53" w:rsidRDefault="00410A53" w:rsidP="00B87F9F">
      <w:r>
        <w:separator/>
      </w:r>
    </w:p>
  </w:footnote>
  <w:footnote w:type="continuationSeparator" w:id="0">
    <w:p w:rsidR="00410A53" w:rsidRDefault="00410A53" w:rsidP="00B87F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F9F"/>
    <w:rsid w:val="00000776"/>
    <w:rsid w:val="000304E9"/>
    <w:rsid w:val="00033BA8"/>
    <w:rsid w:val="00084304"/>
    <w:rsid w:val="00096A46"/>
    <w:rsid w:val="000A7338"/>
    <w:rsid w:val="000B0BEC"/>
    <w:rsid w:val="0010478A"/>
    <w:rsid w:val="00105340"/>
    <w:rsid w:val="00180A4A"/>
    <w:rsid w:val="0018619B"/>
    <w:rsid w:val="001B1B2D"/>
    <w:rsid w:val="001C7994"/>
    <w:rsid w:val="00201531"/>
    <w:rsid w:val="0020648D"/>
    <w:rsid w:val="00210865"/>
    <w:rsid w:val="002C54A6"/>
    <w:rsid w:val="002D2EE9"/>
    <w:rsid w:val="002E302A"/>
    <w:rsid w:val="002F4A65"/>
    <w:rsid w:val="00322E94"/>
    <w:rsid w:val="0033279E"/>
    <w:rsid w:val="00357D2F"/>
    <w:rsid w:val="00370356"/>
    <w:rsid w:val="00397B35"/>
    <w:rsid w:val="003C47C8"/>
    <w:rsid w:val="003F1CDC"/>
    <w:rsid w:val="00401C58"/>
    <w:rsid w:val="0040718C"/>
    <w:rsid w:val="00410A53"/>
    <w:rsid w:val="00425D8D"/>
    <w:rsid w:val="00427B35"/>
    <w:rsid w:val="00495E34"/>
    <w:rsid w:val="005723C7"/>
    <w:rsid w:val="005A14A2"/>
    <w:rsid w:val="005F7CC4"/>
    <w:rsid w:val="006365A4"/>
    <w:rsid w:val="00654BC6"/>
    <w:rsid w:val="006D1AB4"/>
    <w:rsid w:val="006D5485"/>
    <w:rsid w:val="006E088E"/>
    <w:rsid w:val="00702D59"/>
    <w:rsid w:val="00710317"/>
    <w:rsid w:val="007104E9"/>
    <w:rsid w:val="007301D5"/>
    <w:rsid w:val="00734FD2"/>
    <w:rsid w:val="0074651C"/>
    <w:rsid w:val="00785B0E"/>
    <w:rsid w:val="0079343A"/>
    <w:rsid w:val="007C0465"/>
    <w:rsid w:val="00804402"/>
    <w:rsid w:val="00811882"/>
    <w:rsid w:val="00817D1B"/>
    <w:rsid w:val="008226F9"/>
    <w:rsid w:val="008431A1"/>
    <w:rsid w:val="008A0FFF"/>
    <w:rsid w:val="008D0E91"/>
    <w:rsid w:val="008D12E3"/>
    <w:rsid w:val="008D492F"/>
    <w:rsid w:val="008D5D21"/>
    <w:rsid w:val="008E0D22"/>
    <w:rsid w:val="00931C54"/>
    <w:rsid w:val="009742F2"/>
    <w:rsid w:val="00997B20"/>
    <w:rsid w:val="009C7309"/>
    <w:rsid w:val="009D6E8E"/>
    <w:rsid w:val="009E0582"/>
    <w:rsid w:val="00A03DCA"/>
    <w:rsid w:val="00A45C3F"/>
    <w:rsid w:val="00A57C2C"/>
    <w:rsid w:val="00A804AD"/>
    <w:rsid w:val="00A81011"/>
    <w:rsid w:val="00AB087D"/>
    <w:rsid w:val="00AC1E4E"/>
    <w:rsid w:val="00AC470B"/>
    <w:rsid w:val="00AE4A77"/>
    <w:rsid w:val="00B06745"/>
    <w:rsid w:val="00B26C99"/>
    <w:rsid w:val="00B4165F"/>
    <w:rsid w:val="00B44359"/>
    <w:rsid w:val="00B56501"/>
    <w:rsid w:val="00B66B69"/>
    <w:rsid w:val="00B87F9F"/>
    <w:rsid w:val="00BF3EC6"/>
    <w:rsid w:val="00C22537"/>
    <w:rsid w:val="00C23E28"/>
    <w:rsid w:val="00C433F7"/>
    <w:rsid w:val="00C466E7"/>
    <w:rsid w:val="00C512D7"/>
    <w:rsid w:val="00C6020E"/>
    <w:rsid w:val="00C6678C"/>
    <w:rsid w:val="00CB5C68"/>
    <w:rsid w:val="00CF3A8D"/>
    <w:rsid w:val="00D1262B"/>
    <w:rsid w:val="00D270BB"/>
    <w:rsid w:val="00D30552"/>
    <w:rsid w:val="00D47C24"/>
    <w:rsid w:val="00DB4959"/>
    <w:rsid w:val="00E24451"/>
    <w:rsid w:val="00E24BDC"/>
    <w:rsid w:val="00E54703"/>
    <w:rsid w:val="00E83D12"/>
    <w:rsid w:val="00EF1969"/>
    <w:rsid w:val="00F425F5"/>
    <w:rsid w:val="00F572F2"/>
    <w:rsid w:val="00F60065"/>
    <w:rsid w:val="00F61E52"/>
    <w:rsid w:val="00FC2E2A"/>
    <w:rsid w:val="00FD5930"/>
    <w:rsid w:val="00FE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F9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F9F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7F9F"/>
    <w:pPr>
      <w:keepNext/>
      <w:jc w:val="right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7F9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7F9F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87F9F"/>
    <w:rPr>
      <w:b/>
      <w:bCs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7F9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87F9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7F9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87F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7F9F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197</Words>
  <Characters>1129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</dc:creator>
  <cp:keywords/>
  <dc:description/>
  <cp:lastModifiedBy>Дума</cp:lastModifiedBy>
  <cp:revision>3</cp:revision>
  <dcterms:created xsi:type="dcterms:W3CDTF">2014-11-15T11:11:00Z</dcterms:created>
  <dcterms:modified xsi:type="dcterms:W3CDTF">2014-12-11T13:44:00Z</dcterms:modified>
</cp:coreProperties>
</file>